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C9D8B" w14:textId="1D3F5462" w:rsidR="00855BE9" w:rsidRPr="003253BB" w:rsidRDefault="003253BB" w:rsidP="003253BB">
      <w:pPr>
        <w:pStyle w:val="Textkrper"/>
        <w:spacing w:before="2"/>
        <w:jc w:val="center"/>
        <w:rPr>
          <w:rFonts w:ascii="Verdana" w:hAnsi="Verdana"/>
          <w:b/>
          <w:bCs/>
          <w:sz w:val="36"/>
          <w:szCs w:val="36"/>
        </w:rPr>
      </w:pPr>
      <w:r w:rsidRPr="003253BB">
        <w:rPr>
          <w:rFonts w:ascii="Verdana" w:hAnsi="Verdana"/>
          <w:b/>
          <w:bCs/>
          <w:sz w:val="36"/>
          <w:szCs w:val="36"/>
        </w:rPr>
        <w:t>Wareneingangskontrolle</w:t>
      </w:r>
      <w:r w:rsidR="00325A32">
        <w:rPr>
          <w:rFonts w:ascii="Verdana" w:hAnsi="Verdana"/>
          <w:b/>
          <w:bCs/>
          <w:sz w:val="36"/>
          <w:szCs w:val="36"/>
        </w:rPr>
        <w:t xml:space="preserve"> innerbetrieblicher Transport</w:t>
      </w:r>
    </w:p>
    <w:p w14:paraId="0F578919" w14:textId="77777777" w:rsidR="003253BB" w:rsidRDefault="003253BB">
      <w:pPr>
        <w:pStyle w:val="Textkrper"/>
        <w:spacing w:before="2"/>
        <w:rPr>
          <w:rFonts w:ascii="Times New Roman"/>
          <w:sz w:val="18"/>
        </w:rPr>
      </w:pPr>
    </w:p>
    <w:tbl>
      <w:tblPr>
        <w:tblStyle w:val="TableNormal"/>
        <w:tblW w:w="14735" w:type="dxa"/>
        <w:tblInd w:w="1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263"/>
        <w:gridCol w:w="5644"/>
        <w:gridCol w:w="1843"/>
        <w:gridCol w:w="2409"/>
        <w:gridCol w:w="2410"/>
      </w:tblGrid>
      <w:tr w:rsidR="001D2406" w14:paraId="42D57020" w14:textId="22133B0F" w:rsidTr="007C3010">
        <w:trPr>
          <w:trHeight w:val="581"/>
        </w:trPr>
        <w:tc>
          <w:tcPr>
            <w:tcW w:w="1166" w:type="dxa"/>
          </w:tcPr>
          <w:p w14:paraId="18670B57" w14:textId="77777777" w:rsidR="001D2406" w:rsidRPr="00253AC4" w:rsidRDefault="001D2406" w:rsidP="00253AC4">
            <w:pPr>
              <w:pStyle w:val="TableParagraph"/>
              <w:spacing w:line="197" w:lineRule="exact"/>
              <w:ind w:left="225" w:right="18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76F66C" w14:textId="168C1DFC" w:rsidR="001D2406" w:rsidRPr="00253AC4" w:rsidRDefault="001D2406" w:rsidP="00253AC4">
            <w:pPr>
              <w:pStyle w:val="TableParagraph"/>
              <w:spacing w:line="197" w:lineRule="exact"/>
              <w:ind w:left="225" w:right="18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3AC4">
              <w:rPr>
                <w:rFonts w:asciiTheme="minorHAnsi" w:hAnsiTheme="minorHAnsi" w:cstheme="minorHAnsi"/>
                <w:b/>
                <w:sz w:val="24"/>
                <w:szCs w:val="24"/>
              </w:rPr>
              <w:t>Datum</w:t>
            </w:r>
          </w:p>
        </w:tc>
        <w:tc>
          <w:tcPr>
            <w:tcW w:w="1263" w:type="dxa"/>
          </w:tcPr>
          <w:p w14:paraId="37BA7513" w14:textId="77777777" w:rsidR="001D2406" w:rsidRPr="00253AC4" w:rsidRDefault="001D2406" w:rsidP="00253AC4">
            <w:pPr>
              <w:pStyle w:val="TableParagraph"/>
              <w:spacing w:line="197" w:lineRule="exact"/>
              <w:ind w:left="29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D84F9E" w14:textId="442AC453" w:rsidR="001D2406" w:rsidRPr="00253AC4" w:rsidRDefault="001D2406" w:rsidP="00253AC4">
            <w:pPr>
              <w:pStyle w:val="TableParagraph"/>
              <w:spacing w:line="197" w:lineRule="exact"/>
              <w:ind w:left="29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3AC4">
              <w:rPr>
                <w:rFonts w:asciiTheme="minorHAnsi" w:hAnsiTheme="minorHAnsi" w:cstheme="minorHAnsi"/>
                <w:b/>
                <w:sz w:val="24"/>
                <w:szCs w:val="24"/>
              </w:rPr>
              <w:t>Uhrzeit</w:t>
            </w:r>
          </w:p>
        </w:tc>
        <w:tc>
          <w:tcPr>
            <w:tcW w:w="5644" w:type="dxa"/>
          </w:tcPr>
          <w:p w14:paraId="2242403B" w14:textId="77777777" w:rsidR="001D2406" w:rsidRPr="00253AC4" w:rsidRDefault="001D2406" w:rsidP="00253AC4">
            <w:pPr>
              <w:pStyle w:val="TableParagraph"/>
              <w:spacing w:line="197" w:lineRule="exact"/>
              <w:ind w:left="519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8EC0A17" w14:textId="7AA7228D" w:rsidR="001D2406" w:rsidRPr="00253AC4" w:rsidRDefault="001D2406" w:rsidP="00253AC4">
            <w:pPr>
              <w:pStyle w:val="TableParagraph"/>
              <w:spacing w:line="197" w:lineRule="exact"/>
              <w:ind w:left="51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53AC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Waren-Bezeichnung</w:t>
            </w:r>
          </w:p>
        </w:tc>
        <w:tc>
          <w:tcPr>
            <w:tcW w:w="1843" w:type="dxa"/>
          </w:tcPr>
          <w:p w14:paraId="351665E7" w14:textId="77777777" w:rsidR="001D2406" w:rsidRDefault="001D2406" w:rsidP="00253AC4">
            <w:pPr>
              <w:pStyle w:val="TableParagraph"/>
              <w:spacing w:line="197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2536FDE" w14:textId="78634958" w:rsidR="001D2406" w:rsidRPr="00253AC4" w:rsidRDefault="001D2406" w:rsidP="00253AC4">
            <w:pPr>
              <w:pStyle w:val="TableParagraph"/>
              <w:spacing w:line="197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Menge</w:t>
            </w:r>
          </w:p>
        </w:tc>
        <w:tc>
          <w:tcPr>
            <w:tcW w:w="2409" w:type="dxa"/>
          </w:tcPr>
          <w:p w14:paraId="3B4793D7" w14:textId="77777777" w:rsidR="001D2406" w:rsidRDefault="001D2406" w:rsidP="00253AC4">
            <w:pPr>
              <w:pStyle w:val="TableParagraph"/>
              <w:spacing w:line="197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9FFAD30" w14:textId="5F000755" w:rsidR="001D2406" w:rsidRPr="00253AC4" w:rsidRDefault="001D2406" w:rsidP="00253AC4">
            <w:pPr>
              <w:pStyle w:val="TableParagraph"/>
              <w:spacing w:line="197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Unterschrift Werk I</w:t>
            </w:r>
          </w:p>
        </w:tc>
        <w:tc>
          <w:tcPr>
            <w:tcW w:w="2410" w:type="dxa"/>
          </w:tcPr>
          <w:p w14:paraId="37FECD90" w14:textId="01D9C24D" w:rsidR="001D2406" w:rsidRPr="00253AC4" w:rsidRDefault="001D2406" w:rsidP="00253AC4">
            <w:pPr>
              <w:pStyle w:val="TableParagraph"/>
              <w:spacing w:line="197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4BE760" w14:textId="30429903" w:rsidR="001D2406" w:rsidRPr="00253AC4" w:rsidRDefault="001D2406" w:rsidP="00253AC4">
            <w:pPr>
              <w:pStyle w:val="TableParagraph"/>
              <w:spacing w:line="197" w:lineRule="exac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Unterschrift Werk II</w:t>
            </w:r>
          </w:p>
        </w:tc>
      </w:tr>
      <w:tr w:rsidR="001D2406" w14:paraId="5FA70656" w14:textId="54AA4466" w:rsidTr="007C3010">
        <w:trPr>
          <w:trHeight w:val="372"/>
        </w:trPr>
        <w:tc>
          <w:tcPr>
            <w:tcW w:w="1166" w:type="dxa"/>
            <w:tcBorders>
              <w:bottom w:val="single" w:sz="8" w:space="0" w:color="000000"/>
              <w:right w:val="single" w:sz="8" w:space="0" w:color="000000"/>
            </w:tcBorders>
          </w:tcPr>
          <w:p w14:paraId="113B54F2" w14:textId="77777777" w:rsidR="001D2406" w:rsidRDefault="001D2406" w:rsidP="00253A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67446" w14:textId="77777777" w:rsidR="001D2406" w:rsidRDefault="001D2406" w:rsidP="00253A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EF6C6" w14:textId="77777777" w:rsidR="001D2406" w:rsidRDefault="001D2406" w:rsidP="00253A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F5C9D" w14:textId="77777777" w:rsidR="001D2406" w:rsidRDefault="001D2406" w:rsidP="00253A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61EF7" w14:textId="77777777" w:rsidR="001D2406" w:rsidRDefault="001D2406" w:rsidP="00253A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E014A" w14:textId="76E2355D" w:rsidR="001D2406" w:rsidRDefault="001D2406" w:rsidP="00253A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406" w14:paraId="662C553B" w14:textId="6E706D4A" w:rsidTr="007C3010">
        <w:trPr>
          <w:trHeight w:val="386"/>
        </w:trPr>
        <w:tc>
          <w:tcPr>
            <w:tcW w:w="11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AFCEB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57786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DCB44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C6045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03C50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BE7D0" w14:textId="10F11E9E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406" w14:paraId="6D30A96E" w14:textId="540CD946" w:rsidTr="007C3010">
        <w:trPr>
          <w:trHeight w:val="385"/>
        </w:trPr>
        <w:tc>
          <w:tcPr>
            <w:tcW w:w="11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EA741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334E5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67FBE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9B3C3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BAC8B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F7329" w14:textId="69157162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406" w14:paraId="6BC06BB2" w14:textId="6EA5D46E" w:rsidTr="007C3010">
        <w:trPr>
          <w:trHeight w:val="385"/>
        </w:trPr>
        <w:tc>
          <w:tcPr>
            <w:tcW w:w="11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0DD7D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E0BCF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BAA85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74454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02FB2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97807" w14:textId="4D25BF7E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406" w14:paraId="51B09A63" w14:textId="77777777" w:rsidTr="007C3010">
        <w:trPr>
          <w:trHeight w:val="385"/>
        </w:trPr>
        <w:tc>
          <w:tcPr>
            <w:tcW w:w="11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14182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E1CF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266F3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8737F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E4801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441EE" w14:textId="2266EAE6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406" w14:paraId="6CE06FD4" w14:textId="77777777" w:rsidTr="007C3010">
        <w:trPr>
          <w:trHeight w:val="385"/>
        </w:trPr>
        <w:tc>
          <w:tcPr>
            <w:tcW w:w="11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AB407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94C55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F0EFA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42077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42711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E64CA" w14:textId="70CB25C0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406" w14:paraId="7937FDB0" w14:textId="46BC0343" w:rsidTr="007C3010">
        <w:trPr>
          <w:trHeight w:val="385"/>
        </w:trPr>
        <w:tc>
          <w:tcPr>
            <w:tcW w:w="11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0813A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A67C2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15409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8AA5D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B4DE0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1AABF" w14:textId="3D90ED45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406" w14:paraId="307ACFBE" w14:textId="22DE2223" w:rsidTr="007C3010">
        <w:trPr>
          <w:trHeight w:val="385"/>
        </w:trPr>
        <w:tc>
          <w:tcPr>
            <w:tcW w:w="11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C40AC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9F5E8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9F56D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3D9AB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AFD8D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91982" w14:textId="0C8A67C1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3D7A" w14:paraId="41442A20" w14:textId="77777777" w:rsidTr="007C3010">
        <w:trPr>
          <w:trHeight w:val="385"/>
        </w:trPr>
        <w:tc>
          <w:tcPr>
            <w:tcW w:w="11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430F1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683CA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AA7FD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B52F3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A1D68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6CC30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3D7A" w14:paraId="3C84F41F" w14:textId="77777777" w:rsidTr="007C3010">
        <w:trPr>
          <w:trHeight w:val="385"/>
        </w:trPr>
        <w:tc>
          <w:tcPr>
            <w:tcW w:w="11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61E61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86B18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15B39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57BF1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0850B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CF58D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3D7A" w14:paraId="21E26DED" w14:textId="77777777" w:rsidTr="007C3010">
        <w:trPr>
          <w:trHeight w:val="385"/>
        </w:trPr>
        <w:tc>
          <w:tcPr>
            <w:tcW w:w="11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5388A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6DD92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F2945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F0007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0DCB8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03FF5" w14:textId="77777777" w:rsidR="00DF3D7A" w:rsidRDefault="00DF3D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2406" w14:paraId="7DF82C6A" w14:textId="115DBA2A" w:rsidTr="007C3010">
        <w:trPr>
          <w:trHeight w:val="385"/>
        </w:trPr>
        <w:tc>
          <w:tcPr>
            <w:tcW w:w="11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07B5F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9D310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6445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B877E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852C5" w14:textId="77777777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48F3F" w14:textId="0EB0E545" w:rsidR="001D2406" w:rsidRDefault="001D24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3206C2" w14:textId="77777777" w:rsidR="00855BE9" w:rsidRDefault="00855BE9">
      <w:pPr>
        <w:pStyle w:val="Textkrper"/>
        <w:spacing w:before="4"/>
        <w:rPr>
          <w:rFonts w:ascii="Times New Roman"/>
          <w:sz w:val="17"/>
        </w:rPr>
      </w:pPr>
    </w:p>
    <w:p w14:paraId="07E605A3" w14:textId="77777777" w:rsidR="00620B39" w:rsidRDefault="00620B39">
      <w:pPr>
        <w:pStyle w:val="Textkrper"/>
        <w:spacing w:before="4"/>
        <w:rPr>
          <w:rFonts w:ascii="Times New Roman"/>
          <w:sz w:val="17"/>
        </w:rPr>
      </w:pPr>
    </w:p>
    <w:p w14:paraId="3D720529" w14:textId="77777777" w:rsidR="00620B39" w:rsidRDefault="00620B39">
      <w:pPr>
        <w:pStyle w:val="Textkrper"/>
        <w:spacing w:before="4"/>
        <w:rPr>
          <w:rFonts w:ascii="Times New Roman"/>
          <w:sz w:val="17"/>
        </w:rPr>
      </w:pPr>
    </w:p>
    <w:p w14:paraId="4098CBFA" w14:textId="77777777" w:rsidR="00620B39" w:rsidRPr="00620B39" w:rsidRDefault="00620B39" w:rsidP="00620B39">
      <w:pPr>
        <w:rPr>
          <w:b/>
          <w:bCs/>
          <w:i/>
          <w:iCs/>
          <w:color w:val="7F7F7F"/>
          <w:sz w:val="16"/>
          <w:szCs w:val="16"/>
        </w:rPr>
      </w:pPr>
      <w:r w:rsidRPr="00620B39">
        <w:rPr>
          <w:b/>
          <w:bCs/>
          <w:i/>
          <w:iCs/>
          <w:color w:val="7F7F7F"/>
          <w:sz w:val="16"/>
          <w:szCs w:val="16"/>
        </w:rPr>
        <w:t>Änderungshistorie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857"/>
        <w:gridCol w:w="3213"/>
        <w:gridCol w:w="1984"/>
        <w:gridCol w:w="2126"/>
      </w:tblGrid>
      <w:tr w:rsidR="00620B39" w:rsidRPr="00620B39" w14:paraId="5156ACCB" w14:textId="77777777" w:rsidTr="00D42B5A">
        <w:tc>
          <w:tcPr>
            <w:tcW w:w="1857" w:type="dxa"/>
            <w:tcBorders>
              <w:bottom w:val="single" w:sz="12" w:space="0" w:color="666666"/>
            </w:tcBorders>
            <w:shd w:val="clear" w:color="auto" w:fill="auto"/>
          </w:tcPr>
          <w:p w14:paraId="40D5FCDA" w14:textId="77777777" w:rsidR="00620B39" w:rsidRPr="00620B39" w:rsidRDefault="00620B39" w:rsidP="00D42B5A">
            <w:pPr>
              <w:rPr>
                <w:i/>
                <w:iCs/>
                <w:color w:val="7F7F7F"/>
                <w:sz w:val="16"/>
                <w:szCs w:val="16"/>
              </w:rPr>
            </w:pPr>
            <w:r w:rsidRPr="00620B39">
              <w:rPr>
                <w:i/>
                <w:iCs/>
                <w:color w:val="7F7F7F"/>
                <w:sz w:val="16"/>
                <w:szCs w:val="16"/>
              </w:rPr>
              <w:t>Revisionsstand neu:</w:t>
            </w:r>
          </w:p>
        </w:tc>
        <w:tc>
          <w:tcPr>
            <w:tcW w:w="3213" w:type="dxa"/>
            <w:tcBorders>
              <w:bottom w:val="single" w:sz="12" w:space="0" w:color="666666"/>
            </w:tcBorders>
            <w:shd w:val="clear" w:color="auto" w:fill="auto"/>
          </w:tcPr>
          <w:p w14:paraId="6C521886" w14:textId="77777777" w:rsidR="00620B39" w:rsidRPr="00620B39" w:rsidRDefault="00620B39" w:rsidP="00D42B5A">
            <w:pPr>
              <w:rPr>
                <w:i/>
                <w:iCs/>
                <w:color w:val="7F7F7F"/>
                <w:sz w:val="16"/>
                <w:szCs w:val="16"/>
              </w:rPr>
            </w:pPr>
            <w:r w:rsidRPr="00620B39">
              <w:rPr>
                <w:i/>
                <w:iCs/>
                <w:color w:val="7F7F7F"/>
                <w:sz w:val="16"/>
                <w:szCs w:val="16"/>
              </w:rPr>
              <w:t>Änderungsgrund:</w:t>
            </w:r>
          </w:p>
        </w:tc>
        <w:tc>
          <w:tcPr>
            <w:tcW w:w="1984" w:type="dxa"/>
            <w:tcBorders>
              <w:bottom w:val="single" w:sz="12" w:space="0" w:color="666666"/>
            </w:tcBorders>
            <w:shd w:val="clear" w:color="auto" w:fill="auto"/>
          </w:tcPr>
          <w:p w14:paraId="2483CB03" w14:textId="77777777" w:rsidR="00620B39" w:rsidRPr="00620B39" w:rsidRDefault="00620B39" w:rsidP="00D42B5A">
            <w:pPr>
              <w:rPr>
                <w:i/>
                <w:iCs/>
                <w:color w:val="7F7F7F"/>
                <w:sz w:val="16"/>
                <w:szCs w:val="16"/>
              </w:rPr>
            </w:pPr>
            <w:r w:rsidRPr="00620B39">
              <w:rPr>
                <w:i/>
                <w:iCs/>
                <w:color w:val="7F7F7F"/>
                <w:sz w:val="16"/>
                <w:szCs w:val="16"/>
              </w:rPr>
              <w:t>Ersteller:</w:t>
            </w:r>
          </w:p>
        </w:tc>
        <w:tc>
          <w:tcPr>
            <w:tcW w:w="2126" w:type="dxa"/>
            <w:tcBorders>
              <w:bottom w:val="single" w:sz="12" w:space="0" w:color="666666"/>
            </w:tcBorders>
            <w:shd w:val="clear" w:color="auto" w:fill="auto"/>
          </w:tcPr>
          <w:p w14:paraId="6F0FEF27" w14:textId="77777777" w:rsidR="00620B39" w:rsidRPr="00620B39" w:rsidRDefault="00620B39" w:rsidP="00D42B5A">
            <w:pPr>
              <w:rPr>
                <w:i/>
                <w:iCs/>
                <w:color w:val="7F7F7F"/>
                <w:sz w:val="16"/>
                <w:szCs w:val="16"/>
              </w:rPr>
            </w:pPr>
            <w:r w:rsidRPr="00620B39">
              <w:rPr>
                <w:i/>
                <w:iCs/>
                <w:color w:val="7F7F7F"/>
                <w:sz w:val="16"/>
                <w:szCs w:val="16"/>
              </w:rPr>
              <w:t>Freigabe:</w:t>
            </w:r>
          </w:p>
        </w:tc>
      </w:tr>
      <w:tr w:rsidR="00620B39" w:rsidRPr="00620B39" w14:paraId="56DD05EA" w14:textId="77777777" w:rsidTr="00D42B5A">
        <w:tc>
          <w:tcPr>
            <w:tcW w:w="1857" w:type="dxa"/>
            <w:shd w:val="clear" w:color="auto" w:fill="auto"/>
          </w:tcPr>
          <w:p w14:paraId="052FCAE1" w14:textId="0C39B89F" w:rsidR="00620B39" w:rsidRPr="00620B39" w:rsidRDefault="00620B39" w:rsidP="00D42B5A">
            <w:pPr>
              <w:rPr>
                <w:i/>
                <w:iCs/>
                <w:color w:val="7F7F7F"/>
                <w:sz w:val="16"/>
                <w:szCs w:val="16"/>
              </w:rPr>
            </w:pPr>
            <w:r w:rsidRPr="00620B39">
              <w:rPr>
                <w:i/>
                <w:iCs/>
                <w:color w:val="7F7F7F"/>
                <w:sz w:val="16"/>
                <w:szCs w:val="16"/>
              </w:rPr>
              <w:t xml:space="preserve">Rev. </w:t>
            </w:r>
            <w:r>
              <w:rPr>
                <w:i/>
                <w:iCs/>
                <w:color w:val="7F7F7F"/>
                <w:sz w:val="16"/>
                <w:szCs w:val="16"/>
              </w:rPr>
              <w:t>01</w:t>
            </w:r>
          </w:p>
        </w:tc>
        <w:tc>
          <w:tcPr>
            <w:tcW w:w="3213" w:type="dxa"/>
            <w:shd w:val="clear" w:color="auto" w:fill="auto"/>
          </w:tcPr>
          <w:p w14:paraId="1586D921" w14:textId="49C93878" w:rsidR="00620B39" w:rsidRPr="00620B39" w:rsidRDefault="00620B39" w:rsidP="00D42B5A">
            <w:pPr>
              <w:rPr>
                <w:i/>
                <w:iCs/>
                <w:color w:val="7F7F7F"/>
                <w:sz w:val="16"/>
                <w:szCs w:val="16"/>
              </w:rPr>
            </w:pPr>
            <w:r>
              <w:rPr>
                <w:i/>
                <w:iCs/>
                <w:color w:val="7F7F7F"/>
                <w:sz w:val="16"/>
                <w:szCs w:val="16"/>
              </w:rPr>
              <w:t>Neuerstellung</w:t>
            </w:r>
          </w:p>
        </w:tc>
        <w:tc>
          <w:tcPr>
            <w:tcW w:w="1984" w:type="dxa"/>
            <w:shd w:val="clear" w:color="auto" w:fill="auto"/>
          </w:tcPr>
          <w:p w14:paraId="71449416" w14:textId="330CEDB7" w:rsidR="00620B39" w:rsidRPr="00620B39" w:rsidRDefault="00620B39" w:rsidP="00D42B5A">
            <w:pPr>
              <w:rPr>
                <w:i/>
                <w:iCs/>
                <w:color w:val="7F7F7F"/>
                <w:sz w:val="16"/>
                <w:szCs w:val="16"/>
              </w:rPr>
            </w:pPr>
            <w:r w:rsidRPr="00620B39">
              <w:rPr>
                <w:i/>
                <w:iCs/>
                <w:color w:val="7F7F7F"/>
                <w:sz w:val="16"/>
                <w:szCs w:val="16"/>
              </w:rPr>
              <w:t>ST (</w:t>
            </w:r>
            <w:r>
              <w:rPr>
                <w:i/>
                <w:iCs/>
                <w:color w:val="7F7F7F"/>
                <w:sz w:val="16"/>
                <w:szCs w:val="16"/>
              </w:rPr>
              <w:t>03.04.2024</w:t>
            </w:r>
            <w:r w:rsidRPr="00620B39">
              <w:rPr>
                <w:i/>
                <w:iCs/>
                <w:color w:val="7F7F7F"/>
                <w:sz w:val="16"/>
                <w:szCs w:val="16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EF20CAC" w14:textId="78D5BD0C" w:rsidR="00620B39" w:rsidRPr="00620B39" w:rsidRDefault="00620B39" w:rsidP="00D42B5A">
            <w:pPr>
              <w:rPr>
                <w:i/>
                <w:iCs/>
                <w:color w:val="7F7F7F"/>
                <w:sz w:val="16"/>
                <w:szCs w:val="16"/>
              </w:rPr>
            </w:pPr>
            <w:proofErr w:type="spellStart"/>
            <w:r w:rsidRPr="00620B39">
              <w:rPr>
                <w:i/>
                <w:iCs/>
                <w:color w:val="7F7F7F"/>
                <w:sz w:val="16"/>
                <w:szCs w:val="16"/>
              </w:rPr>
              <w:t>MiP</w:t>
            </w:r>
            <w:proofErr w:type="spellEnd"/>
            <w:r w:rsidRPr="00620B39">
              <w:rPr>
                <w:i/>
                <w:iCs/>
                <w:color w:val="7F7F7F"/>
                <w:sz w:val="16"/>
                <w:szCs w:val="16"/>
              </w:rPr>
              <w:t xml:space="preserve"> (</w:t>
            </w:r>
            <w:r>
              <w:rPr>
                <w:i/>
                <w:iCs/>
                <w:color w:val="7F7F7F"/>
                <w:sz w:val="16"/>
                <w:szCs w:val="16"/>
              </w:rPr>
              <w:t>03</w:t>
            </w:r>
            <w:r w:rsidRPr="00620B39">
              <w:rPr>
                <w:i/>
                <w:iCs/>
                <w:color w:val="7F7F7F"/>
                <w:sz w:val="16"/>
                <w:szCs w:val="16"/>
              </w:rPr>
              <w:t>.0</w:t>
            </w:r>
            <w:r>
              <w:rPr>
                <w:i/>
                <w:iCs/>
                <w:color w:val="7F7F7F"/>
                <w:sz w:val="16"/>
                <w:szCs w:val="16"/>
              </w:rPr>
              <w:t>4</w:t>
            </w:r>
            <w:r w:rsidRPr="00620B39">
              <w:rPr>
                <w:i/>
                <w:iCs/>
                <w:color w:val="7F7F7F"/>
                <w:sz w:val="16"/>
                <w:szCs w:val="16"/>
              </w:rPr>
              <w:t>.2024)</w:t>
            </w:r>
          </w:p>
        </w:tc>
      </w:tr>
      <w:tr w:rsidR="00620B39" w:rsidRPr="00620B39" w14:paraId="3AF7A105" w14:textId="77777777" w:rsidTr="00D42B5A">
        <w:tc>
          <w:tcPr>
            <w:tcW w:w="1857" w:type="dxa"/>
            <w:shd w:val="clear" w:color="auto" w:fill="auto"/>
          </w:tcPr>
          <w:p w14:paraId="7838BD58" w14:textId="77777777" w:rsidR="00620B39" w:rsidRPr="00620B39" w:rsidRDefault="00620B39" w:rsidP="00D42B5A">
            <w:pPr>
              <w:rPr>
                <w:b/>
                <w:bCs/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3213" w:type="dxa"/>
            <w:shd w:val="clear" w:color="auto" w:fill="auto"/>
          </w:tcPr>
          <w:p w14:paraId="33C4C2EB" w14:textId="77777777" w:rsidR="00620B39" w:rsidRPr="00620B39" w:rsidRDefault="00620B39" w:rsidP="00D42B5A">
            <w:pPr>
              <w:rPr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14:paraId="1E768538" w14:textId="77777777" w:rsidR="00620B39" w:rsidRPr="00620B39" w:rsidRDefault="00620B39" w:rsidP="00D42B5A">
            <w:pPr>
              <w:rPr>
                <w:i/>
                <w:iCs/>
                <w:color w:val="7F7F7F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3E172A3" w14:textId="77777777" w:rsidR="00620B39" w:rsidRPr="00620B39" w:rsidRDefault="00620B39" w:rsidP="00D42B5A">
            <w:pPr>
              <w:rPr>
                <w:i/>
                <w:iCs/>
                <w:color w:val="7F7F7F"/>
                <w:sz w:val="16"/>
                <w:szCs w:val="16"/>
              </w:rPr>
            </w:pPr>
          </w:p>
        </w:tc>
      </w:tr>
    </w:tbl>
    <w:p w14:paraId="67764DF0" w14:textId="77777777" w:rsidR="00620B39" w:rsidRDefault="00620B39">
      <w:pPr>
        <w:pStyle w:val="Textkrper"/>
        <w:spacing w:before="4"/>
        <w:rPr>
          <w:rFonts w:ascii="Times New Roman"/>
          <w:sz w:val="17"/>
        </w:rPr>
      </w:pPr>
    </w:p>
    <w:sectPr w:rsidR="00620B39">
      <w:headerReference w:type="default" r:id="rId7"/>
      <w:footerReference w:type="default" r:id="rId8"/>
      <w:pgSz w:w="16840" w:h="11910" w:orient="landscape"/>
      <w:pgMar w:top="1440" w:right="1200" w:bottom="980" w:left="1020" w:header="741" w:footer="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6B13A" w14:textId="77777777" w:rsidR="007676BB" w:rsidRDefault="007676BB">
      <w:r>
        <w:separator/>
      </w:r>
    </w:p>
  </w:endnote>
  <w:endnote w:type="continuationSeparator" w:id="0">
    <w:p w14:paraId="5EBF5183" w14:textId="77777777" w:rsidR="007676BB" w:rsidRDefault="0076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C0AE8" w14:textId="77777777" w:rsidR="00855BE9" w:rsidRDefault="00855BE9">
    <w:pPr>
      <w:pStyle w:val="Textkrper"/>
      <w:spacing w:before="0"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94064" w14:textId="77777777" w:rsidR="007676BB" w:rsidRDefault="007676BB">
      <w:r>
        <w:separator/>
      </w:r>
    </w:p>
  </w:footnote>
  <w:footnote w:type="continuationSeparator" w:id="0">
    <w:p w14:paraId="4402234A" w14:textId="77777777" w:rsidR="007676BB" w:rsidRDefault="0076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88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50"/>
      <w:gridCol w:w="8726"/>
      <w:gridCol w:w="2542"/>
      <w:gridCol w:w="2466"/>
    </w:tblGrid>
    <w:tr w:rsidR="005E42C5" w14:paraId="39D098C5" w14:textId="77777777" w:rsidTr="00A6702F">
      <w:trPr>
        <w:trHeight w:val="1420"/>
      </w:trPr>
      <w:tc>
        <w:tcPr>
          <w:tcW w:w="12418" w:type="dxa"/>
          <w:gridSpan w:val="3"/>
          <w:shd w:val="clear" w:color="auto" w:fill="auto"/>
        </w:tcPr>
        <w:p w14:paraId="597C11AB" w14:textId="77777777" w:rsidR="005E42C5" w:rsidRPr="00A55E0C" w:rsidRDefault="005E42C5" w:rsidP="005E42C5">
          <w:pPr>
            <w:rPr>
              <w:sz w:val="20"/>
              <w:szCs w:val="20"/>
            </w:rPr>
          </w:pPr>
        </w:p>
        <w:p w14:paraId="07BEBE91" w14:textId="77777777" w:rsidR="005E42C5" w:rsidRPr="00E46FE4" w:rsidRDefault="005E42C5" w:rsidP="005E42C5">
          <w:pPr>
            <w:rPr>
              <w:sz w:val="28"/>
              <w:szCs w:val="28"/>
            </w:rPr>
          </w:pPr>
        </w:p>
        <w:p w14:paraId="3BA1744D" w14:textId="2D396DCE" w:rsidR="005E42C5" w:rsidRPr="00A55E0C" w:rsidRDefault="005E42C5" w:rsidP="005E42C5">
          <w:pPr>
            <w:jc w:val="center"/>
            <w:rPr>
              <w:rFonts w:ascii="Verdana" w:hAnsi="Verdana" w:cs="Courier New"/>
              <w:sz w:val="28"/>
              <w:szCs w:val="28"/>
            </w:rPr>
          </w:pPr>
          <w:r>
            <w:rPr>
              <w:sz w:val="28"/>
              <w:szCs w:val="28"/>
            </w:rPr>
            <w:t>1.</w:t>
          </w:r>
          <w:r w:rsidR="00250995">
            <w:rPr>
              <w:sz w:val="28"/>
              <w:szCs w:val="28"/>
            </w:rPr>
            <w:t>14</w:t>
          </w:r>
          <w:r>
            <w:rPr>
              <w:sz w:val="28"/>
              <w:szCs w:val="28"/>
            </w:rPr>
            <w:t>.</w:t>
          </w:r>
          <w:r w:rsidR="00250995">
            <w:rPr>
              <w:sz w:val="28"/>
              <w:szCs w:val="28"/>
            </w:rPr>
            <w:t>2.</w:t>
          </w:r>
          <w:r w:rsidR="00AE3D91"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t xml:space="preserve"> </w:t>
          </w:r>
          <w:proofErr w:type="gramStart"/>
          <w:r w:rsidRPr="00E46FE4">
            <w:rPr>
              <w:sz w:val="28"/>
              <w:szCs w:val="28"/>
            </w:rPr>
            <w:t xml:space="preserve">FB </w:t>
          </w:r>
          <w:r w:rsidR="002B5AAE">
            <w:rPr>
              <w:sz w:val="28"/>
              <w:szCs w:val="28"/>
            </w:rPr>
            <w:t>Wareneingangskontrolle</w:t>
          </w:r>
          <w:proofErr w:type="gramEnd"/>
          <w:r w:rsidR="00AE3D91">
            <w:rPr>
              <w:sz w:val="28"/>
              <w:szCs w:val="28"/>
            </w:rPr>
            <w:t xml:space="preserve"> innerbetrieblicher Transport</w:t>
          </w:r>
        </w:p>
      </w:tc>
      <w:tc>
        <w:tcPr>
          <w:tcW w:w="2466" w:type="dxa"/>
          <w:shd w:val="clear" w:color="auto" w:fill="auto"/>
        </w:tcPr>
        <w:p w14:paraId="3BF78D95" w14:textId="77777777" w:rsidR="005E42C5" w:rsidRDefault="005E42C5" w:rsidP="005E42C5">
          <w:pPr>
            <w:jc w:val="center"/>
            <w:rPr>
              <w:noProof/>
            </w:rPr>
          </w:pPr>
        </w:p>
        <w:p w14:paraId="29559540" w14:textId="77777777" w:rsidR="005E42C5" w:rsidRDefault="005E42C5" w:rsidP="005E42C5">
          <w:pPr>
            <w:jc w:val="center"/>
            <w:rPr>
              <w:sz w:val="20"/>
              <w:szCs w:val="20"/>
            </w:rPr>
          </w:pPr>
        </w:p>
        <w:p w14:paraId="22FF5E47" w14:textId="6A3EAB74" w:rsidR="00A6702F" w:rsidRPr="00A55E0C" w:rsidRDefault="00A6702F" w:rsidP="005E42C5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3171475" wp14:editId="50E131C1">
                <wp:extent cx="1428750" cy="342900"/>
                <wp:effectExtent l="0" t="0" r="0" b="0"/>
                <wp:docPr id="15380041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42C5" w:rsidRPr="00F64BB0" w14:paraId="3A8FCCBF" w14:textId="77777777" w:rsidTr="00A6702F">
      <w:trPr>
        <w:gridAfter w:val="1"/>
        <w:wAfter w:w="2466" w:type="dxa"/>
        <w:trHeight w:val="271"/>
      </w:trPr>
      <w:tc>
        <w:tcPr>
          <w:tcW w:w="1150" w:type="dxa"/>
          <w:shd w:val="clear" w:color="auto" w:fill="auto"/>
        </w:tcPr>
        <w:p w14:paraId="12818247" w14:textId="3DA469F7" w:rsidR="005E42C5" w:rsidRPr="00F64BB0" w:rsidRDefault="005E42C5" w:rsidP="005E42C5">
          <w:pPr>
            <w:rPr>
              <w:sz w:val="16"/>
              <w:szCs w:val="16"/>
            </w:rPr>
          </w:pPr>
          <w:r w:rsidRPr="00F64BB0">
            <w:rPr>
              <w:sz w:val="16"/>
              <w:szCs w:val="16"/>
            </w:rPr>
            <w:t xml:space="preserve">Erstelldatum: </w:t>
          </w:r>
          <w:r w:rsidR="00AE3D91">
            <w:rPr>
              <w:sz w:val="16"/>
              <w:szCs w:val="16"/>
            </w:rPr>
            <w:t>03.04.2024</w:t>
          </w:r>
        </w:p>
        <w:p w14:paraId="0D6FA6ED" w14:textId="77777777" w:rsidR="005E42C5" w:rsidRPr="00F64BB0" w:rsidRDefault="005E42C5" w:rsidP="005E42C5">
          <w:pPr>
            <w:rPr>
              <w:sz w:val="16"/>
              <w:szCs w:val="16"/>
            </w:rPr>
          </w:pPr>
        </w:p>
      </w:tc>
      <w:tc>
        <w:tcPr>
          <w:tcW w:w="8726" w:type="dxa"/>
          <w:shd w:val="clear" w:color="auto" w:fill="auto"/>
        </w:tcPr>
        <w:p w14:paraId="0F63905E" w14:textId="6781FB60" w:rsidR="005E42C5" w:rsidRPr="00F64BB0" w:rsidRDefault="005E42C5" w:rsidP="005E42C5">
          <w:pPr>
            <w:rPr>
              <w:sz w:val="16"/>
              <w:szCs w:val="16"/>
            </w:rPr>
          </w:pPr>
          <w:r w:rsidRPr="00F64BB0">
            <w:rPr>
              <w:sz w:val="16"/>
              <w:szCs w:val="16"/>
            </w:rPr>
            <w:t xml:space="preserve">FB </w:t>
          </w:r>
          <w:r>
            <w:rPr>
              <w:sz w:val="16"/>
              <w:szCs w:val="16"/>
            </w:rPr>
            <w:t>1.</w:t>
          </w:r>
          <w:r w:rsidR="00250995">
            <w:rPr>
              <w:sz w:val="16"/>
              <w:szCs w:val="16"/>
            </w:rPr>
            <w:t>14.2.</w:t>
          </w:r>
          <w:r w:rsidR="00AE3D91">
            <w:rPr>
              <w:sz w:val="16"/>
              <w:szCs w:val="16"/>
            </w:rPr>
            <w:t>1</w:t>
          </w:r>
        </w:p>
        <w:p w14:paraId="79A61773" w14:textId="77777777" w:rsidR="005E42C5" w:rsidRPr="00F64BB0" w:rsidRDefault="005E42C5" w:rsidP="005E42C5">
          <w:pPr>
            <w:rPr>
              <w:sz w:val="16"/>
              <w:szCs w:val="16"/>
            </w:rPr>
          </w:pPr>
        </w:p>
      </w:tc>
      <w:tc>
        <w:tcPr>
          <w:tcW w:w="2542" w:type="dxa"/>
          <w:shd w:val="clear" w:color="auto" w:fill="auto"/>
        </w:tcPr>
        <w:p w14:paraId="73DE848B" w14:textId="2EE2EE4F" w:rsidR="005E42C5" w:rsidRPr="00F64BB0" w:rsidRDefault="005E42C5" w:rsidP="005E42C5">
          <w:pPr>
            <w:rPr>
              <w:sz w:val="16"/>
              <w:szCs w:val="16"/>
            </w:rPr>
          </w:pPr>
          <w:r w:rsidRPr="00F64BB0">
            <w:rPr>
              <w:sz w:val="16"/>
              <w:szCs w:val="16"/>
            </w:rPr>
            <w:t>Version: 0</w:t>
          </w:r>
          <w:r w:rsidR="00AE3D91">
            <w:rPr>
              <w:sz w:val="16"/>
              <w:szCs w:val="16"/>
            </w:rPr>
            <w:t>1</w:t>
          </w:r>
        </w:p>
      </w:tc>
    </w:tr>
  </w:tbl>
  <w:p w14:paraId="39AE85CB" w14:textId="77777777" w:rsidR="00855BE9" w:rsidRPr="005E42C5" w:rsidRDefault="00855BE9" w:rsidP="005E42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F61269"/>
    <w:multiLevelType w:val="hybridMultilevel"/>
    <w:tmpl w:val="6154667A"/>
    <w:lvl w:ilvl="0" w:tplc="605E7C5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sz w:val="1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88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E9"/>
    <w:rsid w:val="00003B10"/>
    <w:rsid w:val="0006505F"/>
    <w:rsid w:val="001A7490"/>
    <w:rsid w:val="001D2406"/>
    <w:rsid w:val="00250995"/>
    <w:rsid w:val="00253AC4"/>
    <w:rsid w:val="002B5AAE"/>
    <w:rsid w:val="003253BB"/>
    <w:rsid w:val="00325A32"/>
    <w:rsid w:val="003725E3"/>
    <w:rsid w:val="003C14C8"/>
    <w:rsid w:val="003D32DA"/>
    <w:rsid w:val="0042470F"/>
    <w:rsid w:val="0055234F"/>
    <w:rsid w:val="005E42C5"/>
    <w:rsid w:val="00620B39"/>
    <w:rsid w:val="006D0AC1"/>
    <w:rsid w:val="00746902"/>
    <w:rsid w:val="00761EE1"/>
    <w:rsid w:val="007676BB"/>
    <w:rsid w:val="007A59A2"/>
    <w:rsid w:val="007C3010"/>
    <w:rsid w:val="00855BE9"/>
    <w:rsid w:val="009724C1"/>
    <w:rsid w:val="00A37FC5"/>
    <w:rsid w:val="00A6702F"/>
    <w:rsid w:val="00AC5F3B"/>
    <w:rsid w:val="00AE3D91"/>
    <w:rsid w:val="00C20A99"/>
    <w:rsid w:val="00C5770D"/>
    <w:rsid w:val="00D8577E"/>
    <w:rsid w:val="00D85E85"/>
    <w:rsid w:val="00DF3D7A"/>
    <w:rsid w:val="00E6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AEE3"/>
  <w15:docId w15:val="{E42EA76B-0A00-4C6E-9C87-695B2F7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3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5E42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42C5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5E42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42C5"/>
    <w:rPr>
      <w:rFonts w:ascii="Arial" w:eastAsia="Arial" w:hAnsi="Arial" w:cs="Arial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E8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E85"/>
    <w:rPr>
      <w:rFonts w:ascii="Segoe UI" w:eastAsia="Arial" w:hAnsi="Segoe UI" w:cs="Segoe UI"/>
      <w:sz w:val="18"/>
      <w:szCs w:val="18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Semm</dc:creator>
  <cp:lastModifiedBy>Susann Teuscher</cp:lastModifiedBy>
  <cp:revision>26</cp:revision>
  <cp:lastPrinted>2024-04-03T09:41:00Z</cp:lastPrinted>
  <dcterms:created xsi:type="dcterms:W3CDTF">2018-12-13T15:18:00Z</dcterms:created>
  <dcterms:modified xsi:type="dcterms:W3CDTF">2024-04-03T09:44:00Z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2018-12-13T00:00:00Z</vt:filetime>
  </property>
</Properties>
</file>